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45695654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</w:t>
            </w:r>
            <w:r w:rsidR="00783B1F">
              <w:rPr>
                <w:rFonts w:ascii="Open Sans" w:hAnsi="Open Sans" w:cs="Open Sans"/>
                <w:b/>
                <w:bCs/>
                <w:iCs/>
                <w:color w:val="EA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9D567C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proofErr w:type="gramStart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please</w:t>
            </w:r>
            <w:proofErr w:type="gramEnd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 xml:space="preserve">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Note: </w:t>
            </w: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C</w:t>
            </w: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 xml:space="preserve">ost of Wine Show entry is $20 </w:t>
            </w: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0AF7B8D9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  <w:t>Note: card processing charges - MasterCard and Visa 2.2%</w:t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Pinto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303D28">
                  <w:pPr>
                    <w:ind w:left="241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4614" w14:textId="77777777" w:rsidR="009D567C" w:rsidRDefault="009D567C" w:rsidP="00FB4CA2">
      <w:r>
        <w:separator/>
      </w:r>
    </w:p>
  </w:endnote>
  <w:endnote w:type="continuationSeparator" w:id="0">
    <w:p w14:paraId="186B209C" w14:textId="77777777" w:rsidR="009D567C" w:rsidRDefault="009D567C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ED95" w14:textId="77777777" w:rsidR="009D567C" w:rsidRDefault="009D567C" w:rsidP="00FB4CA2">
      <w:r>
        <w:separator/>
      </w:r>
    </w:p>
  </w:footnote>
  <w:footnote w:type="continuationSeparator" w:id="0">
    <w:p w14:paraId="37FC4DB8" w14:textId="77777777" w:rsidR="009D567C" w:rsidRDefault="009D567C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31E2C"/>
    <w:rsid w:val="00E32CFB"/>
    <w:rsid w:val="00E54305"/>
    <w:rsid w:val="00E54D3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4309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24</cp:revision>
  <cp:lastPrinted>2021-06-10T00:23:00Z</cp:lastPrinted>
  <dcterms:created xsi:type="dcterms:W3CDTF">2021-01-17T01:19:00Z</dcterms:created>
  <dcterms:modified xsi:type="dcterms:W3CDTF">2022-06-08T11:44:00Z</dcterms:modified>
</cp:coreProperties>
</file>